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71C6" w14:textId="3EA00711" w:rsidR="00A41012" w:rsidRPr="00216484" w:rsidRDefault="00224E43" w:rsidP="00216484">
      <w:pPr>
        <w:jc w:val="center"/>
        <w:rPr>
          <w:b/>
          <w:bCs/>
          <w:sz w:val="28"/>
          <w:szCs w:val="28"/>
          <w:lang w:val="sr-Cyrl-RS"/>
        </w:rPr>
      </w:pPr>
      <w:r w:rsidRPr="00216484">
        <w:rPr>
          <w:b/>
          <w:bCs/>
          <w:sz w:val="28"/>
          <w:szCs w:val="28"/>
          <w:lang w:val="sr-Cyrl-RS"/>
        </w:rPr>
        <w:t>ТРОФЕЈ БЕОГРАДА 202</w:t>
      </w:r>
      <w:r w:rsidR="00216484" w:rsidRPr="00216484">
        <w:rPr>
          <w:b/>
          <w:bCs/>
          <w:sz w:val="28"/>
          <w:szCs w:val="28"/>
          <w:lang w:val="sr-Cyrl-RS"/>
        </w:rPr>
        <w:t>5 У СТОНОМ ТЕНИСУ</w:t>
      </w:r>
      <w:r w:rsidR="00216484">
        <w:rPr>
          <w:b/>
          <w:bCs/>
          <w:sz w:val="28"/>
          <w:szCs w:val="28"/>
          <w:lang w:val="sr-Cyrl-RS"/>
        </w:rPr>
        <w:t xml:space="preserve"> – 3. МЕМОРИЈАЛ МИЛИВОЈ КАРАКАШЕВИЋ</w:t>
      </w:r>
    </w:p>
    <w:p w14:paraId="6D051906" w14:textId="77777777" w:rsidR="00224E43" w:rsidRPr="00045EC5" w:rsidRDefault="00224E43">
      <w:pPr>
        <w:rPr>
          <w:sz w:val="24"/>
          <w:szCs w:val="24"/>
        </w:rPr>
      </w:pPr>
    </w:p>
    <w:p w14:paraId="02E14F01" w14:textId="6CFA6AE2" w:rsidR="00224E43" w:rsidRPr="00045EC5" w:rsidRDefault="00224E43">
      <w:pPr>
        <w:rPr>
          <w:b/>
          <w:bCs/>
          <w:sz w:val="24"/>
          <w:szCs w:val="24"/>
        </w:rPr>
      </w:pPr>
      <w:r w:rsidRPr="00045EC5">
        <w:rPr>
          <w:b/>
          <w:bCs/>
          <w:sz w:val="24"/>
          <w:szCs w:val="24"/>
        </w:rPr>
        <w:t>PRIHODI:</w:t>
      </w:r>
    </w:p>
    <w:p w14:paraId="7493DD4B" w14:textId="79E2E0F0" w:rsidR="00224E43" w:rsidRPr="00045EC5" w:rsidRDefault="00224E43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 xml:space="preserve">ГРАД БЕОГРАД - </w:t>
      </w:r>
      <w:r w:rsidRPr="00045EC5">
        <w:rPr>
          <w:sz w:val="24"/>
          <w:szCs w:val="24"/>
        </w:rPr>
        <w:t xml:space="preserve">350.000,00 </w:t>
      </w:r>
      <w:r w:rsidRPr="00045EC5">
        <w:rPr>
          <w:sz w:val="24"/>
          <w:szCs w:val="24"/>
          <w:lang w:val="sr-Cyrl-RS"/>
        </w:rPr>
        <w:t>дин</w:t>
      </w:r>
      <w:r w:rsidR="00045EC5">
        <w:rPr>
          <w:sz w:val="24"/>
          <w:szCs w:val="24"/>
          <w:lang w:val="sr-Cyrl-RS"/>
        </w:rPr>
        <w:t>.</w:t>
      </w:r>
    </w:p>
    <w:p w14:paraId="6F5BB5D5" w14:textId="4AA7E30A" w:rsidR="00224E43" w:rsidRPr="00045EC5" w:rsidRDefault="00224E43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>ПРИЈАВНИНЕ   - 3</w:t>
      </w:r>
      <w:r w:rsidR="00216484">
        <w:rPr>
          <w:sz w:val="24"/>
          <w:szCs w:val="24"/>
          <w:lang w:val="sr-Cyrl-RS"/>
        </w:rPr>
        <w:t>69</w:t>
      </w:r>
      <w:r w:rsidRPr="00045EC5">
        <w:rPr>
          <w:sz w:val="24"/>
          <w:szCs w:val="24"/>
          <w:lang w:val="sr-Cyrl-RS"/>
        </w:rPr>
        <w:t>.</w:t>
      </w:r>
      <w:r w:rsidR="00216484">
        <w:rPr>
          <w:sz w:val="24"/>
          <w:szCs w:val="24"/>
          <w:lang w:val="sr-Cyrl-RS"/>
        </w:rPr>
        <w:t>6</w:t>
      </w:r>
      <w:r w:rsidRPr="00045EC5">
        <w:rPr>
          <w:sz w:val="24"/>
          <w:szCs w:val="24"/>
          <w:lang w:val="sr-Cyrl-RS"/>
        </w:rPr>
        <w:t>00,00 дин</w:t>
      </w:r>
      <w:r w:rsidR="00045EC5">
        <w:rPr>
          <w:sz w:val="24"/>
          <w:szCs w:val="24"/>
          <w:lang w:val="sr-Cyrl-RS"/>
        </w:rPr>
        <w:t>.</w:t>
      </w:r>
    </w:p>
    <w:p w14:paraId="0C71760F" w14:textId="3FD4AEF1" w:rsidR="00224E43" w:rsidRPr="00045EC5" w:rsidRDefault="00224E43" w:rsidP="00224E43">
      <w:pPr>
        <w:rPr>
          <w:b/>
          <w:bCs/>
          <w:sz w:val="24"/>
          <w:szCs w:val="24"/>
          <w:lang w:val="sr-Cyrl-RS"/>
        </w:rPr>
      </w:pPr>
      <w:r w:rsidRPr="00045EC5">
        <w:rPr>
          <w:b/>
          <w:bCs/>
          <w:sz w:val="24"/>
          <w:szCs w:val="24"/>
          <w:lang w:val="sr-Cyrl-RS"/>
        </w:rPr>
        <w:t>УКУПНО             7</w:t>
      </w:r>
      <w:r w:rsidR="00216484">
        <w:rPr>
          <w:b/>
          <w:bCs/>
          <w:sz w:val="24"/>
          <w:szCs w:val="24"/>
          <w:lang w:val="sr-Cyrl-RS"/>
        </w:rPr>
        <w:t>19</w:t>
      </w:r>
      <w:r w:rsidRPr="00045EC5">
        <w:rPr>
          <w:b/>
          <w:bCs/>
          <w:sz w:val="24"/>
          <w:szCs w:val="24"/>
          <w:lang w:val="sr-Cyrl-RS"/>
        </w:rPr>
        <w:t>.</w:t>
      </w:r>
      <w:r w:rsidR="00216484">
        <w:rPr>
          <w:b/>
          <w:bCs/>
          <w:sz w:val="24"/>
          <w:szCs w:val="24"/>
          <w:lang w:val="sr-Cyrl-RS"/>
        </w:rPr>
        <w:t>6</w:t>
      </w:r>
      <w:r w:rsidRPr="00045EC5">
        <w:rPr>
          <w:b/>
          <w:bCs/>
          <w:sz w:val="24"/>
          <w:szCs w:val="24"/>
          <w:lang w:val="sr-Cyrl-RS"/>
        </w:rPr>
        <w:t>00,00 дин</w:t>
      </w:r>
      <w:r w:rsidR="00045EC5">
        <w:rPr>
          <w:b/>
          <w:bCs/>
          <w:sz w:val="24"/>
          <w:szCs w:val="24"/>
          <w:lang w:val="sr-Cyrl-RS"/>
        </w:rPr>
        <w:t>.</w:t>
      </w:r>
    </w:p>
    <w:p w14:paraId="6409978A" w14:textId="0BEFE23B" w:rsidR="00224E43" w:rsidRPr="00045EC5" w:rsidRDefault="00224E43" w:rsidP="00224E43">
      <w:pPr>
        <w:rPr>
          <w:b/>
          <w:bCs/>
          <w:sz w:val="24"/>
          <w:szCs w:val="24"/>
          <w:lang w:val="sr-Cyrl-RS"/>
        </w:rPr>
      </w:pPr>
      <w:r w:rsidRPr="00045EC5">
        <w:rPr>
          <w:b/>
          <w:bCs/>
          <w:sz w:val="24"/>
          <w:szCs w:val="24"/>
          <w:lang w:val="sr-Cyrl-RS"/>
        </w:rPr>
        <w:t>РАСХОДИ:</w:t>
      </w:r>
    </w:p>
    <w:p w14:paraId="3B1E638F" w14:textId="7982F4C3" w:rsidR="00224E43" w:rsidRPr="00045EC5" w:rsidRDefault="00224E43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>ЗАКУП ДВОРАНЕ – 1</w:t>
      </w:r>
      <w:r w:rsidR="00216484">
        <w:rPr>
          <w:sz w:val="24"/>
          <w:szCs w:val="24"/>
          <w:lang w:val="sr-Cyrl-RS"/>
        </w:rPr>
        <w:t>50</w:t>
      </w:r>
      <w:r w:rsidRPr="00045EC5">
        <w:rPr>
          <w:sz w:val="24"/>
          <w:szCs w:val="24"/>
          <w:lang w:val="sr-Cyrl-RS"/>
        </w:rPr>
        <w:t>.000,00 дин</w:t>
      </w:r>
      <w:r w:rsidR="00045EC5">
        <w:rPr>
          <w:sz w:val="24"/>
          <w:szCs w:val="24"/>
          <w:lang w:val="sr-Cyrl-RS"/>
        </w:rPr>
        <w:t>.</w:t>
      </w:r>
    </w:p>
    <w:p w14:paraId="48875FD3" w14:textId="1615AAA5" w:rsidR="00224E43" w:rsidRPr="00045EC5" w:rsidRDefault="00224E43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>СУДИЈЕ                  - 15</w:t>
      </w:r>
      <w:r w:rsidR="00216484">
        <w:rPr>
          <w:sz w:val="24"/>
          <w:szCs w:val="24"/>
          <w:lang w:val="sr-Cyrl-RS"/>
        </w:rPr>
        <w:t>0</w:t>
      </w:r>
      <w:r w:rsidRPr="00045EC5">
        <w:rPr>
          <w:sz w:val="24"/>
          <w:szCs w:val="24"/>
          <w:lang w:val="sr-Cyrl-RS"/>
        </w:rPr>
        <w:t>.</w:t>
      </w:r>
      <w:r w:rsidR="00216484">
        <w:rPr>
          <w:sz w:val="24"/>
          <w:szCs w:val="24"/>
          <w:lang w:val="sr-Cyrl-RS"/>
        </w:rPr>
        <w:t>00</w:t>
      </w:r>
      <w:r w:rsidRPr="00045EC5">
        <w:rPr>
          <w:sz w:val="24"/>
          <w:szCs w:val="24"/>
          <w:lang w:val="sr-Cyrl-RS"/>
        </w:rPr>
        <w:t>0,00 дин</w:t>
      </w:r>
      <w:r w:rsidR="00045EC5">
        <w:rPr>
          <w:sz w:val="24"/>
          <w:szCs w:val="24"/>
          <w:lang w:val="sr-Cyrl-RS"/>
        </w:rPr>
        <w:t>.</w:t>
      </w:r>
      <w:r w:rsidR="00045EC5" w:rsidRPr="00045EC5">
        <w:rPr>
          <w:sz w:val="24"/>
          <w:szCs w:val="24"/>
          <w:lang w:val="sr-Cyrl-RS"/>
        </w:rPr>
        <w:t xml:space="preserve"> (са порезима и доприносима)</w:t>
      </w:r>
    </w:p>
    <w:p w14:paraId="4FE6DCF6" w14:textId="05BEAC7D" w:rsidR="00224E43" w:rsidRPr="003E5D6A" w:rsidRDefault="00224E43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 xml:space="preserve">ОРГАНИЗАЦИЈА ТУРНИРА  – </w:t>
      </w:r>
      <w:r w:rsidR="00045EC5" w:rsidRPr="00045EC5">
        <w:rPr>
          <w:sz w:val="24"/>
          <w:szCs w:val="24"/>
          <w:lang w:val="sr-Cyrl-RS"/>
        </w:rPr>
        <w:t>1</w:t>
      </w:r>
      <w:r w:rsidR="005A61A9">
        <w:rPr>
          <w:sz w:val="24"/>
          <w:szCs w:val="24"/>
          <w:lang w:val="sr-Cyrl-RS"/>
        </w:rPr>
        <w:t>4</w:t>
      </w:r>
      <w:r w:rsidR="003E5D6A">
        <w:rPr>
          <w:sz w:val="24"/>
          <w:szCs w:val="24"/>
          <w:lang w:val="sr-Cyrl-RS"/>
        </w:rPr>
        <w:t>5</w:t>
      </w:r>
      <w:r w:rsidRPr="00045EC5">
        <w:rPr>
          <w:sz w:val="24"/>
          <w:szCs w:val="24"/>
          <w:lang w:val="sr-Cyrl-RS"/>
        </w:rPr>
        <w:t>.</w:t>
      </w:r>
      <w:r w:rsidR="003E5D6A">
        <w:rPr>
          <w:sz w:val="24"/>
          <w:szCs w:val="24"/>
          <w:lang w:val="sr-Cyrl-RS"/>
        </w:rPr>
        <w:t>72</w:t>
      </w:r>
      <w:r w:rsidRPr="00045EC5">
        <w:rPr>
          <w:sz w:val="24"/>
          <w:szCs w:val="24"/>
          <w:lang w:val="sr-Cyrl-RS"/>
        </w:rPr>
        <w:t>0,00 дин</w:t>
      </w:r>
      <w:r w:rsidR="00045EC5" w:rsidRPr="00045EC5">
        <w:rPr>
          <w:sz w:val="24"/>
          <w:szCs w:val="24"/>
          <w:lang w:val="sr-Cyrl-RS"/>
        </w:rPr>
        <w:t>. (са порезима и доприносима</w:t>
      </w:r>
      <w:r w:rsidR="003E5D6A">
        <w:rPr>
          <w:sz w:val="24"/>
          <w:szCs w:val="24"/>
        </w:rPr>
        <w:t xml:space="preserve">, </w:t>
      </w:r>
      <w:r w:rsidR="003E5D6A">
        <w:rPr>
          <w:sz w:val="24"/>
          <w:szCs w:val="24"/>
          <w:lang w:val="sr-Cyrl-RS"/>
        </w:rPr>
        <w:t>транспорт опреме, намештање и размештање сале, чишћење сале, коришћење свлачионица, разгласа, столова, столица…).</w:t>
      </w:r>
    </w:p>
    <w:p w14:paraId="6615034C" w14:textId="507A0BE5" w:rsidR="00045EC5" w:rsidRPr="00045EC5" w:rsidRDefault="00045EC5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 xml:space="preserve">КАНЦЕЛАРИЈСКИ МАТЕРИЈАЛ – </w:t>
      </w:r>
      <w:r w:rsidR="003E5D6A">
        <w:rPr>
          <w:sz w:val="24"/>
          <w:szCs w:val="24"/>
        </w:rPr>
        <w:t>10</w:t>
      </w:r>
      <w:r w:rsidRPr="00045EC5">
        <w:rPr>
          <w:sz w:val="24"/>
          <w:szCs w:val="24"/>
          <w:lang w:val="sr-Cyrl-RS"/>
        </w:rPr>
        <w:t>.</w:t>
      </w:r>
      <w:r w:rsidR="00216484">
        <w:rPr>
          <w:sz w:val="24"/>
          <w:szCs w:val="24"/>
          <w:lang w:val="sr-Cyrl-RS"/>
        </w:rPr>
        <w:t>000</w:t>
      </w:r>
      <w:r w:rsidRPr="00045EC5">
        <w:rPr>
          <w:sz w:val="24"/>
          <w:szCs w:val="24"/>
          <w:lang w:val="sr-Cyrl-RS"/>
        </w:rPr>
        <w:t>,00 дин.</w:t>
      </w:r>
    </w:p>
    <w:p w14:paraId="7A05A4E9" w14:textId="769CE08D" w:rsidR="00045EC5" w:rsidRPr="00045EC5" w:rsidRDefault="00045EC5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>ПЕХАРИ И МЕДАЉЕ – 4</w:t>
      </w:r>
      <w:r w:rsidR="003E5D6A">
        <w:rPr>
          <w:sz w:val="24"/>
          <w:szCs w:val="24"/>
        </w:rPr>
        <w:t>1</w:t>
      </w:r>
      <w:r w:rsidRPr="00045EC5">
        <w:rPr>
          <w:sz w:val="24"/>
          <w:szCs w:val="24"/>
          <w:lang w:val="sr-Cyrl-RS"/>
        </w:rPr>
        <w:t>.</w:t>
      </w:r>
      <w:r w:rsidR="003E5D6A">
        <w:rPr>
          <w:sz w:val="24"/>
          <w:szCs w:val="24"/>
        </w:rPr>
        <w:t>52</w:t>
      </w:r>
      <w:r w:rsidRPr="00045EC5">
        <w:rPr>
          <w:sz w:val="24"/>
          <w:szCs w:val="24"/>
          <w:lang w:val="sr-Cyrl-RS"/>
        </w:rPr>
        <w:t>0,00 дин.</w:t>
      </w:r>
    </w:p>
    <w:p w14:paraId="007FA736" w14:textId="1D669A35" w:rsidR="00045EC5" w:rsidRPr="00045EC5" w:rsidRDefault="00045EC5" w:rsidP="00224E43">
      <w:pPr>
        <w:rPr>
          <w:sz w:val="24"/>
          <w:szCs w:val="24"/>
          <w:lang w:val="sr-Cyrl-RS"/>
        </w:rPr>
      </w:pPr>
      <w:r w:rsidRPr="00045EC5">
        <w:rPr>
          <w:sz w:val="24"/>
          <w:szCs w:val="24"/>
          <w:lang w:val="sr-Cyrl-RS"/>
        </w:rPr>
        <w:t xml:space="preserve">ЛОПТИЦЕ – </w:t>
      </w:r>
      <w:r w:rsidR="00216484">
        <w:rPr>
          <w:sz w:val="24"/>
          <w:szCs w:val="24"/>
          <w:lang w:val="sr-Cyrl-RS"/>
        </w:rPr>
        <w:t>50</w:t>
      </w:r>
      <w:r w:rsidRPr="00045EC5">
        <w:rPr>
          <w:sz w:val="24"/>
          <w:szCs w:val="24"/>
          <w:lang w:val="sr-Cyrl-RS"/>
        </w:rPr>
        <w:t>.</w:t>
      </w:r>
      <w:r w:rsidR="00216484">
        <w:rPr>
          <w:sz w:val="24"/>
          <w:szCs w:val="24"/>
          <w:lang w:val="sr-Cyrl-RS"/>
        </w:rPr>
        <w:t>0</w:t>
      </w:r>
      <w:r w:rsidRPr="00045EC5">
        <w:rPr>
          <w:sz w:val="24"/>
          <w:szCs w:val="24"/>
          <w:lang w:val="sr-Cyrl-RS"/>
        </w:rPr>
        <w:t>00,00 дин.</w:t>
      </w:r>
    </w:p>
    <w:p w14:paraId="4EAC65ED" w14:textId="3ACFE173" w:rsidR="00045EC5" w:rsidRPr="00045EC5" w:rsidRDefault="00045EC5" w:rsidP="00224E43">
      <w:pPr>
        <w:rPr>
          <w:b/>
          <w:bCs/>
          <w:sz w:val="24"/>
          <w:szCs w:val="24"/>
          <w:lang w:val="sr-Cyrl-RS"/>
        </w:rPr>
      </w:pPr>
      <w:r w:rsidRPr="00045EC5">
        <w:rPr>
          <w:b/>
          <w:bCs/>
          <w:sz w:val="24"/>
          <w:szCs w:val="24"/>
          <w:lang w:val="sr-Cyrl-RS"/>
        </w:rPr>
        <w:t>УКУПНО:        5</w:t>
      </w:r>
      <w:r w:rsidR="005A61A9">
        <w:rPr>
          <w:b/>
          <w:bCs/>
          <w:sz w:val="24"/>
          <w:szCs w:val="24"/>
          <w:lang w:val="sr-Cyrl-RS"/>
        </w:rPr>
        <w:t>4</w:t>
      </w:r>
      <w:r w:rsidR="00216484">
        <w:rPr>
          <w:b/>
          <w:bCs/>
          <w:sz w:val="24"/>
          <w:szCs w:val="24"/>
          <w:lang w:val="sr-Cyrl-RS"/>
        </w:rPr>
        <w:t>7</w:t>
      </w:r>
      <w:r w:rsidRPr="00045EC5">
        <w:rPr>
          <w:b/>
          <w:bCs/>
          <w:sz w:val="24"/>
          <w:szCs w:val="24"/>
          <w:lang w:val="sr-Cyrl-RS"/>
        </w:rPr>
        <w:t>.</w:t>
      </w:r>
      <w:r w:rsidR="00216484">
        <w:rPr>
          <w:b/>
          <w:bCs/>
          <w:sz w:val="24"/>
          <w:szCs w:val="24"/>
          <w:lang w:val="sr-Cyrl-RS"/>
        </w:rPr>
        <w:t>24</w:t>
      </w:r>
      <w:r w:rsidRPr="00045EC5">
        <w:rPr>
          <w:b/>
          <w:bCs/>
          <w:sz w:val="24"/>
          <w:szCs w:val="24"/>
          <w:lang w:val="sr-Cyrl-RS"/>
        </w:rPr>
        <w:t>0,00 дин.</w:t>
      </w:r>
    </w:p>
    <w:p w14:paraId="59299CD9" w14:textId="6FF25B2C" w:rsidR="00045EC5" w:rsidRDefault="00045EC5" w:rsidP="00224E43">
      <w:pPr>
        <w:rPr>
          <w:b/>
          <w:bCs/>
          <w:sz w:val="24"/>
          <w:szCs w:val="24"/>
        </w:rPr>
      </w:pPr>
      <w:r w:rsidRPr="00045EC5">
        <w:rPr>
          <w:b/>
          <w:bCs/>
          <w:sz w:val="24"/>
          <w:szCs w:val="24"/>
          <w:lang w:val="sr-Cyrl-RS"/>
        </w:rPr>
        <w:t xml:space="preserve">ДОБИТ:          </w:t>
      </w:r>
      <w:r w:rsidR="00216484">
        <w:rPr>
          <w:b/>
          <w:bCs/>
          <w:sz w:val="24"/>
          <w:szCs w:val="24"/>
          <w:lang w:val="sr-Cyrl-RS"/>
        </w:rPr>
        <w:t>1</w:t>
      </w:r>
      <w:r w:rsidR="005A61A9">
        <w:rPr>
          <w:b/>
          <w:bCs/>
          <w:sz w:val="24"/>
          <w:szCs w:val="24"/>
          <w:lang w:val="sr-Cyrl-RS"/>
        </w:rPr>
        <w:t>7</w:t>
      </w:r>
      <w:r w:rsidR="00216484">
        <w:rPr>
          <w:b/>
          <w:bCs/>
          <w:sz w:val="24"/>
          <w:szCs w:val="24"/>
          <w:lang w:val="sr-Cyrl-RS"/>
        </w:rPr>
        <w:t>2</w:t>
      </w:r>
      <w:r w:rsidRPr="00045EC5">
        <w:rPr>
          <w:b/>
          <w:bCs/>
          <w:sz w:val="24"/>
          <w:szCs w:val="24"/>
          <w:lang w:val="sr-Cyrl-RS"/>
        </w:rPr>
        <w:t>.</w:t>
      </w:r>
      <w:r w:rsidR="00216484">
        <w:rPr>
          <w:b/>
          <w:bCs/>
          <w:sz w:val="24"/>
          <w:szCs w:val="24"/>
          <w:lang w:val="sr-Cyrl-RS"/>
        </w:rPr>
        <w:t>36</w:t>
      </w:r>
      <w:r w:rsidRPr="00045EC5">
        <w:rPr>
          <w:b/>
          <w:bCs/>
          <w:sz w:val="24"/>
          <w:szCs w:val="24"/>
          <w:lang w:val="sr-Cyrl-RS"/>
        </w:rPr>
        <w:t>0</w:t>
      </w:r>
      <w:r w:rsidR="00216484">
        <w:rPr>
          <w:b/>
          <w:bCs/>
          <w:sz w:val="24"/>
          <w:szCs w:val="24"/>
          <w:lang w:val="sr-Cyrl-RS"/>
        </w:rPr>
        <w:t>,00</w:t>
      </w:r>
      <w:r w:rsidRPr="00045EC5">
        <w:rPr>
          <w:b/>
          <w:bCs/>
          <w:sz w:val="24"/>
          <w:szCs w:val="24"/>
          <w:lang w:val="sr-Cyrl-RS"/>
        </w:rPr>
        <w:t xml:space="preserve"> дин.     </w:t>
      </w:r>
    </w:p>
    <w:p w14:paraId="2651EAAE" w14:textId="77777777" w:rsidR="005533E1" w:rsidRPr="005533E1" w:rsidRDefault="005533E1" w:rsidP="00224E43">
      <w:pPr>
        <w:rPr>
          <w:b/>
          <w:bCs/>
          <w:sz w:val="24"/>
          <w:szCs w:val="24"/>
        </w:rPr>
      </w:pPr>
    </w:p>
    <w:p w14:paraId="1046DFB8" w14:textId="352F0052" w:rsidR="00216484" w:rsidRPr="00216484" w:rsidRDefault="00216484" w:rsidP="005A61A9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216484">
        <w:rPr>
          <w:rFonts w:ascii="Times New Roman" w:hAnsi="Times New Roman"/>
          <w:sz w:val="24"/>
          <w:szCs w:val="24"/>
          <w:lang w:val="sr-Cyrl-RS"/>
        </w:rPr>
        <w:t>Такмичари из клубова који су чланови Београдског стонотениског савеза остварили су изузетно запажене резултате. Освојена су два прва места (Александар Веселиновић–</w:t>
      </w:r>
      <w:proofErr w:type="spellStart"/>
      <w:r w:rsidRPr="00216484">
        <w:rPr>
          <w:rFonts w:ascii="Times New Roman" w:hAnsi="Times New Roman"/>
          <w:sz w:val="24"/>
          <w:szCs w:val="24"/>
          <w:lang w:val="sr-Cyrl-RS"/>
        </w:rPr>
        <w:t>Стак</w:t>
      </w:r>
      <w:proofErr w:type="spellEnd"/>
      <w:r w:rsidRPr="00216484">
        <w:rPr>
          <w:rFonts w:ascii="Times New Roman" w:hAnsi="Times New Roman"/>
          <w:sz w:val="24"/>
          <w:szCs w:val="24"/>
          <w:lang w:val="sr-Cyrl-RS"/>
        </w:rPr>
        <w:t xml:space="preserve"> у категорији млађих кадета и Стефан Радоњић-Црвена Звезда у категорији јуниора) и 4 трећа места појединачно (Вукашин </w:t>
      </w:r>
      <w:proofErr w:type="spellStart"/>
      <w:r w:rsidRPr="00216484">
        <w:rPr>
          <w:rFonts w:ascii="Times New Roman" w:hAnsi="Times New Roman"/>
          <w:sz w:val="24"/>
          <w:szCs w:val="24"/>
          <w:lang w:val="sr-Cyrl-RS"/>
        </w:rPr>
        <w:t>Ушљебрка-Стак</w:t>
      </w:r>
      <w:proofErr w:type="spellEnd"/>
      <w:r w:rsidRPr="00216484">
        <w:rPr>
          <w:rFonts w:ascii="Times New Roman" w:hAnsi="Times New Roman"/>
          <w:sz w:val="24"/>
          <w:szCs w:val="24"/>
          <w:lang w:val="sr-Cyrl-RS"/>
        </w:rPr>
        <w:t xml:space="preserve"> у категорији јуниора, Александар Веселиновић-</w:t>
      </w:r>
      <w:proofErr w:type="spellStart"/>
      <w:r w:rsidRPr="00216484">
        <w:rPr>
          <w:rFonts w:ascii="Times New Roman" w:hAnsi="Times New Roman"/>
          <w:sz w:val="24"/>
          <w:szCs w:val="24"/>
          <w:lang w:val="sr-Cyrl-RS"/>
        </w:rPr>
        <w:t>Стак</w:t>
      </w:r>
      <w:proofErr w:type="spellEnd"/>
      <w:r w:rsidRPr="00216484">
        <w:rPr>
          <w:rFonts w:ascii="Times New Roman" w:hAnsi="Times New Roman"/>
          <w:sz w:val="24"/>
          <w:szCs w:val="24"/>
          <w:lang w:val="sr-Cyrl-RS"/>
        </w:rPr>
        <w:t xml:space="preserve"> у категорији кадета, Стефан Пантелић-</w:t>
      </w:r>
      <w:proofErr w:type="spellStart"/>
      <w:r w:rsidRPr="00216484">
        <w:rPr>
          <w:rFonts w:ascii="Times New Roman" w:hAnsi="Times New Roman"/>
          <w:sz w:val="24"/>
          <w:szCs w:val="24"/>
          <w:lang w:val="sr-Cyrl-RS"/>
        </w:rPr>
        <w:t>Стак</w:t>
      </w:r>
      <w:proofErr w:type="spellEnd"/>
      <w:r w:rsidRPr="00216484">
        <w:rPr>
          <w:rFonts w:ascii="Times New Roman" w:hAnsi="Times New Roman"/>
          <w:sz w:val="24"/>
          <w:szCs w:val="24"/>
          <w:lang w:val="sr-Cyrl-RS"/>
        </w:rPr>
        <w:t xml:space="preserve"> у категорији мини кадета и  Иван </w:t>
      </w:r>
      <w:proofErr w:type="spellStart"/>
      <w:r w:rsidRPr="00216484">
        <w:rPr>
          <w:rFonts w:ascii="Times New Roman" w:hAnsi="Times New Roman"/>
          <w:sz w:val="24"/>
          <w:szCs w:val="24"/>
          <w:lang w:val="sr-Cyrl-RS"/>
        </w:rPr>
        <w:t>Каракашевић</w:t>
      </w:r>
      <w:proofErr w:type="spellEnd"/>
      <w:r w:rsidRPr="00216484">
        <w:rPr>
          <w:rFonts w:ascii="Times New Roman" w:hAnsi="Times New Roman"/>
          <w:sz w:val="24"/>
          <w:szCs w:val="24"/>
          <w:lang w:val="sr-Cyrl-RS"/>
        </w:rPr>
        <w:t>-Земун у категорији мини кадета), што је изузетно добар резултат имајући у виду да су учествовали сви најбољи такмичари из Србије и неколико такмичара из иностранства. Победници у осам категорија добили су пехар</w:t>
      </w:r>
      <w:r w:rsidR="005A61A9">
        <w:rPr>
          <w:rFonts w:ascii="Times New Roman" w:hAnsi="Times New Roman"/>
          <w:sz w:val="24"/>
          <w:szCs w:val="24"/>
          <w:lang w:val="sr-Cyrl-RS"/>
        </w:rPr>
        <w:t>е,</w:t>
      </w:r>
      <w:r w:rsidRPr="00216484">
        <w:rPr>
          <w:rFonts w:ascii="Times New Roman" w:hAnsi="Times New Roman"/>
          <w:sz w:val="24"/>
          <w:szCs w:val="24"/>
          <w:lang w:val="sr-Cyrl-RS"/>
        </w:rPr>
        <w:t xml:space="preserve"> медаљ</w:t>
      </w:r>
      <w:r w:rsidR="005A61A9">
        <w:rPr>
          <w:rFonts w:ascii="Times New Roman" w:hAnsi="Times New Roman"/>
          <w:sz w:val="24"/>
          <w:szCs w:val="24"/>
          <w:lang w:val="sr-Cyrl-RS"/>
        </w:rPr>
        <w:t>е и дресове „</w:t>
      </w:r>
      <w:proofErr w:type="spellStart"/>
      <w:r w:rsidR="005A61A9">
        <w:rPr>
          <w:rFonts w:ascii="Times New Roman" w:hAnsi="Times New Roman"/>
          <w:sz w:val="24"/>
          <w:szCs w:val="24"/>
          <w:lang w:val="sr-Cyrl-RS"/>
        </w:rPr>
        <w:t>Јоола</w:t>
      </w:r>
      <w:proofErr w:type="spellEnd"/>
      <w:r w:rsidR="005A61A9">
        <w:rPr>
          <w:rFonts w:ascii="Times New Roman" w:hAnsi="Times New Roman"/>
          <w:sz w:val="24"/>
          <w:szCs w:val="24"/>
          <w:lang w:val="sr-Cyrl-RS"/>
        </w:rPr>
        <w:t>“</w:t>
      </w:r>
      <w:r w:rsidRPr="00216484">
        <w:rPr>
          <w:rFonts w:ascii="Times New Roman" w:hAnsi="Times New Roman"/>
          <w:sz w:val="24"/>
          <w:szCs w:val="24"/>
          <w:lang w:val="sr-Cyrl-RS"/>
        </w:rPr>
        <w:t xml:space="preserve"> а другопласирани, трећепласирани и четвртопласирани учесници добили су медаље. Укупно је подељено осам пехара, осам златних медаља, осам сребрних медаља и шеснаест бронзаних медаља.</w:t>
      </w:r>
    </w:p>
    <w:p w14:paraId="7CDB910D" w14:textId="77777777" w:rsidR="0029037B" w:rsidRPr="0029037B" w:rsidRDefault="0029037B" w:rsidP="00224E43">
      <w:pPr>
        <w:rPr>
          <w:b/>
          <w:bCs/>
          <w:sz w:val="24"/>
          <w:szCs w:val="24"/>
        </w:rPr>
      </w:pPr>
    </w:p>
    <w:p w14:paraId="03CE9265" w14:textId="77777777" w:rsidR="00045EC5" w:rsidRPr="00224E43" w:rsidRDefault="00045EC5" w:rsidP="00224E43">
      <w:pPr>
        <w:rPr>
          <w:lang w:val="sr-Cyrl-RS"/>
        </w:rPr>
      </w:pPr>
    </w:p>
    <w:sectPr w:rsidR="00045EC5" w:rsidRPr="0022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CA4"/>
    <w:multiLevelType w:val="hybridMultilevel"/>
    <w:tmpl w:val="0D3AE89A"/>
    <w:lvl w:ilvl="0" w:tplc="71FAF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43"/>
    <w:rsid w:val="00045EC5"/>
    <w:rsid w:val="00116C42"/>
    <w:rsid w:val="001642BB"/>
    <w:rsid w:val="00216484"/>
    <w:rsid w:val="00224E43"/>
    <w:rsid w:val="0029037B"/>
    <w:rsid w:val="003E5D6A"/>
    <w:rsid w:val="003E7432"/>
    <w:rsid w:val="00401153"/>
    <w:rsid w:val="005533E1"/>
    <w:rsid w:val="005A61A9"/>
    <w:rsid w:val="0082128D"/>
    <w:rsid w:val="008D25C9"/>
    <w:rsid w:val="00A41012"/>
    <w:rsid w:val="00C0665C"/>
    <w:rsid w:val="00EE73E9"/>
    <w:rsid w:val="00F527D5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4186"/>
  <w15:chartTrackingRefBased/>
  <w15:docId w15:val="{42D839F9-3E1C-4465-9283-8C13DD42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Djukic</cp:lastModifiedBy>
  <cp:revision>3</cp:revision>
  <dcterms:created xsi:type="dcterms:W3CDTF">2025-12-10T20:11:00Z</dcterms:created>
  <dcterms:modified xsi:type="dcterms:W3CDTF">2025-12-11T19:27:00Z</dcterms:modified>
</cp:coreProperties>
</file>